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8.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Güneş ışınlarının bir yüzeye iki farklı açıyla gelmesi gösterilmiştir. Her iki panelde de ışın demetinin genişliği aynıdır.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484000" cy="165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16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 ve L panellerinden hangisinde birim yüzeye düşen enerji miktarı daha fazladır?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Cevabınızın nedenini, ışınların düştüğü yüzeyin büyüklüğünü kullanarak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Kuzey Yarım Küre'de 21 Haziran ve 21 Aralık tarihlerinde öğle vakti Güneş ışınlarının geliş durumu hangi panele benzer?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K ve L panellerindeki yüzeylere dik olarak yerleştirilen aynı boydaki çubukların gölge boylarını karşılaştırınız.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tabloda Kuzey ve Güney Yarım Küre'de dört farklı tarihte yaşanan mevsimler gösterilmiştir.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288"/>
        <w:gridCol w:w="3402"/>
        <w:gridCol w:w="3402"/>
      </w:tblGrid>
      <w:tr>
        <w:tc>
          <w:tcPr>
            <w:tcW w:type="dxa" w:w="328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Tarih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Kuzey Yarım Küre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Güney Yarım Küre</w:t>
            </w:r>
          </w:p>
        </w:tc>
      </w:tr>
      <w:tr>
        <w:trPr>
          <w:cantSplit/>
          <w:trHeight w:val="340" w:hRule="atLeast"/>
        </w:trPr>
        <w:tc>
          <w:tcPr>
            <w:tcW w:type="dxa" w:w="328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2"/>
              </w:rPr>
              <w:t>21 Mart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İlkbahar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</w:tr>
      <w:tr>
        <w:trPr>
          <w:cantSplit/>
          <w:trHeight w:val="340" w:hRule="atLeast"/>
        </w:trPr>
        <w:tc>
          <w:tcPr>
            <w:tcW w:type="dxa" w:w="328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2"/>
              </w:rPr>
              <w:t>21 Haziran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</w:tr>
      <w:tr>
        <w:trPr>
          <w:cantSplit/>
          <w:trHeight w:val="340" w:hRule="atLeast"/>
        </w:trPr>
        <w:tc>
          <w:tcPr>
            <w:tcW w:type="dxa" w:w="328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2"/>
              </w:rPr>
              <w:t>23 Eylül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İlkbahar</w:t>
            </w:r>
          </w:p>
        </w:tc>
      </w:tr>
      <w:tr>
        <w:trPr>
          <w:cantSplit/>
          <w:trHeight w:val="340" w:hRule="atLeast"/>
        </w:trPr>
        <w:tc>
          <w:tcPr>
            <w:tcW w:type="dxa" w:w="328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21 Aralık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kutuları doğru mevsimlerle tamamlayınız.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21 Mart – G.Y.K: ………………    21 Haziran – K.Y.K: ………………  G.Y.K: ………………</w:t>
      </w:r>
    </w:p>
    <w:p>
      <w:pPr>
        <w:spacing w:after="100"/>
        <w:ind w:left="454"/>
      </w:pPr>
      <w:r>
        <w:rPr>
          <w:b w:val="0"/>
          <w:i w:val="0"/>
        </w:rPr>
        <w:t>23 Eylül – K.Y.K: ………………    21 Aralık – K.Y.K: ………………  G.Y.K: 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Aynı tarihte iki yarım kürede zıt mevsimlerin yaşanmasının nedenini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Güney Yarım Küre'de yaşayan bir kişi için gündüz süresinin en uzun olduğu tarih hangisidir?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tabloda bazı canlıların hücrelerindeki kromozom sayıları verilmiştir. Bazı değerler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928"/>
        <w:gridCol w:w="2721"/>
        <w:gridCol w:w="2721"/>
        <w:gridCol w:w="2721"/>
      </w:tblGrid>
      <w:tr>
        <w:tc>
          <w:tcPr>
            <w:tcW w:type="dxa" w:w="192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Canlı</w:t>
            </w:r>
          </w:p>
        </w:tc>
        <w:tc>
          <w:tcPr>
            <w:tcW w:type="dxa" w:w="272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Vücut hücresindeki kromozom sayısı</w:t>
            </w:r>
          </w:p>
        </w:tc>
        <w:tc>
          <w:tcPr>
            <w:tcW w:type="dxa" w:w="272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Eşey hücresindeki kromozom sayısı</w:t>
            </w:r>
          </w:p>
        </w:tc>
        <w:tc>
          <w:tcPr>
            <w:tcW w:type="dxa" w:w="272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Kromozom çifti sayısı</w:t>
            </w:r>
          </w:p>
        </w:tc>
      </w:tr>
      <w:tr>
        <w:trPr>
          <w:cantSplit/>
          <w:trHeight w:val="481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İnsan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46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23</w:t>
            </w:r>
          </w:p>
        </w:tc>
      </w:tr>
      <w:tr>
        <w:trPr>
          <w:cantSplit/>
          <w:trHeight w:val="481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Kedi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38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19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Bezelye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14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7</w:t>
            </w:r>
          </w:p>
        </w:tc>
      </w:tr>
      <w:tr>
        <w:trPr>
          <w:cantSplit/>
          <w:trHeight w:val="481" w:hRule="atLeast"/>
        </w:trPr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0"/>
              </w:rPr>
              <w:t>Karasinek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gelmesi gereken sayıları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İnsan: ……   Kedi: ……  ……   Bezelye: ……   Karasinek: ……  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Aynı türe ait canlıların vücut hücrelerindeki kromozom sayısının aynı olmasının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Aşağıdaki yapıları büyükten küçüğe doğru kutulara sıralayınız. </w:t>
      </w:r>
      <w:r>
        <w:rPr>
          <w:b/>
          <w:i w:val="0"/>
        </w:rPr>
        <w:t>(4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F3468" w:space="0"/>
          <w:left w:val="single" w:sz="8" w:color="0F3468" w:space="0"/>
          <w:bottom w:val="single" w:sz="8" w:color="0F3468" w:space="0"/>
          <w:right w:val="single" w:sz="8" w:color="0F3468" w:space="0"/>
          <w:insideH w:val="single" w:sz="8" w:color="0F3468" w:space="0"/>
          <w:insideV w:val="single" w:sz="8" w:color="0F3468" w:space="0"/>
        </w:tblBorders>
        <w:tblLayout w:type="fixed"/>
      </w:tblPr>
      <w:tblGrid>
        <w:gridCol w:w="2154"/>
        <w:gridCol w:w="2154"/>
        <w:gridCol w:w="2154"/>
        <w:gridCol w:w="2154"/>
      </w:tblGrid>
      <w:tr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Gen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Nükleotit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Kromozom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DNA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bir DNA parçası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096000" cy="206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20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Şekilde 1, 2, 3 ve 4 numaralarla gösterilen yapıların adlarını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1. ……………………………    2. 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3. ……………………………    4. 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Şekildeki DNA parçasında toplam kaç nükleotit bulunur?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DNA parçasının 1. ipliğinin baz dizilişi G – A – C ise 2. ipliğin baz dizilişini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Bir DNA molekülü art arda eşlenmektedir. Aşağıdaki tabloda eşlenme sayısına göre oluşan toplam DNA sayısı ve ilk DNA'dan gelen eski iplikleri taşıyan DNA sayısı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268"/>
        <w:gridCol w:w="3402"/>
        <w:gridCol w:w="4422"/>
      </w:tblGrid>
      <w:tr>
        <w:tc>
          <w:tcPr>
            <w:tcW w:type="dxa" w:w="226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Eşlenme sayısı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Oluşan toplam DNA sayısı</w:t>
            </w:r>
          </w:p>
        </w:tc>
        <w:tc>
          <w:tcPr>
            <w:tcW w:type="dxa" w:w="442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19"/>
              </w:rPr>
              <w:t>İlk DNA'nın eski iplikleri taşıyan DNA sayısı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1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42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2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442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3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  <w:tc>
          <w:tcPr>
            <w:tcW w:type="dxa" w:w="442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0"/>
              </w:rPr>
              <w:t>4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16</w:t>
            </w:r>
          </w:p>
        </w:tc>
        <w:tc>
          <w:tcPr>
            <w:tcW w:type="dxa" w:w="442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0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kutuları doğru sayılarla tamamlayınız.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1: ……   2: ……  ……   3: ……  ……   4: 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İlk DNA'nın eski iplikleri taşıyan DNA sayısının eşlenme sayısı arttıkça değişmemesinin nedenini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Bu DNA molekülü 5 kez eşlenirse toplam kaç DNA molekülü oluşur? İşlemlerinizi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Eşlenme ile ilgili aşağıdaki soruların cevaplarını noktalı yerlere yazınız. Her cevap 1 puandır.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1. Eşlenme sırasında DNA'nın iki ipliğine ne olur?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2. Eşlenmede yeni ipliğin bazları hangi kurala göre dizilir?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3. Eşlenme sonunda bir DNA molekülünden kaç DNA molekülü oluşur?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4. Oluşan her DNA molekülünde kaç eski, kaç yeni iplik bulunur?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Bir hücre, eşlenme gerçekleşmeden bölünürse oluşan yeni hücrelerin DNA miktarı ve kalıtsal bilgisi nasıl olur?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DNA'nın ana ipliğinin baz dizilişi A – T – T – G – C – A'dır. Eşlenme sonunda bu ipliğin karşısında oluşacak yeni ipliğin baz dizilişini yazınız. Oluşan iki DNA'nın baz dizilişleri hakkında ne söylenebilir?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soruların cevaplarını noktalı yerlere yazınız. Her cevap 2 puandır.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1. Bir genin farklı biçimlerinden her birine ne ad verilir?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2. İki alelin de aynı olduğu (TT, tt gibi) gen çiftine ne ad verilir? ……………………</w:t>
      </w:r>
    </w:p>
    <w:p>
      <w:pPr>
        <w:spacing w:after="100"/>
        <w:ind w:left="454"/>
      </w:pPr>
      <w:r>
        <w:rPr>
          <w:b w:val="0"/>
          <w:i w:val="0"/>
        </w:rPr>
        <w:t>3. Bir canlıda gözlenebilen özelliğe ne ad verilir?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4. Gen çiftinin harflerle gösterimine (Tt gibi) ne ad verilir? ………………………………</w:t>
      </w:r>
    </w:p>
    <w:p>
      <w:pPr>
        <w:keepNext/>
        <w:jc w:val="both"/>
      </w:pPr>
      <w:r>
        <w:rPr>
          <w:b w:val="0"/>
          <w:i w:val="0"/>
        </w:rPr>
        <w:t>Bezelyelerde uzun boy (T), kısa boya (t) baskındır. Üç bezelye bitkisinin genotipleri tabloda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608"/>
        <w:gridCol w:w="3402"/>
        <w:gridCol w:w="4082"/>
      </w:tblGrid>
      <w:tr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Genotip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Fenotip</w:t>
            </w:r>
          </w:p>
        </w:tc>
        <w:tc>
          <w:tcPr>
            <w:tcW w:type="dxa" w:w="408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Gen çiftinin durumu</w:t>
            </w:r>
          </w:p>
        </w:tc>
      </w:tr>
      <w:tr>
        <w:trPr>
          <w:cantSplit/>
          <w:trHeight w:val="481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Uzun</w:t>
            </w:r>
          </w:p>
        </w:tc>
        <w:tc>
          <w:tcPr>
            <w:tcW w:type="dxa" w:w="408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408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408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Tablodaki soru işaretli (?) kutuları tamamlayınız. </w:t>
      </w:r>
      <w:r>
        <w:rPr>
          <w:b/>
          <w:i w:val="0"/>
        </w:rPr>
        <w:t>(5 p)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Fenotipi uzun olan bir bezelyenin genotipi kesin olarak bilinebilir mi? Nedenini açıklayınız.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8. Sınıf Fen Bilimleri · 1. Dönem 1. Ortak Yazılı · Senaryo 4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